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东大</w:t>
      </w:r>
      <w:r>
        <w:rPr>
          <w:rFonts w:hint="eastAsia"/>
          <w:lang w:eastAsia="zh-CN"/>
        </w:rPr>
        <w:t>供应商报名</w:t>
      </w:r>
      <w:r>
        <w:rPr>
          <w:rFonts w:hint="eastAsia"/>
          <w:lang w:val="en-US" w:eastAsia="zh-CN"/>
        </w:rPr>
        <w:t>材料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供应商需携带以下审核资料：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年检合格且在有效期内加盖公章的三证复印件（营业执照副本、税务登记证副本、组织机构代码证）或三证合一复印件；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加盖公章的法人身份证（正反面复印件）及加盖公章的</w:t>
      </w:r>
      <w:r>
        <w:rPr>
          <w:rFonts w:hint="eastAsia"/>
          <w:sz w:val="21"/>
          <w:szCs w:val="21"/>
          <w:lang w:val="en-US" w:eastAsia="zh-CN"/>
        </w:rPr>
        <w:t>企业代理人授权书</w:t>
      </w:r>
      <w:r>
        <w:rPr>
          <w:rFonts w:hint="eastAsia"/>
          <w:lang w:val="en-US" w:eastAsia="zh-CN"/>
        </w:rPr>
        <w:t>，被授权人身份证（正反面复印件）；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加盖公章的商品授权书复印件（包括但不限于商标授权、品牌授权等）；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4、加盖公章的供应商</w:t>
      </w:r>
      <w:r>
        <w:rPr>
          <w:rFonts w:hint="eastAsia"/>
          <w:sz w:val="21"/>
          <w:szCs w:val="21"/>
          <w:lang w:val="en-US" w:eastAsia="zh-CN"/>
        </w:rPr>
        <w:t>试剂材料质量承诺书；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5、加盖公章的销售品牌信息表；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6、加盖公章的企业信息登记表；</w:t>
      </w:r>
    </w:p>
    <w:p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7、附件：供应商入驻登记表；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wordWrap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8F0B6"/>
    <w:multiLevelType w:val="singleLevel"/>
    <w:tmpl w:val="5A18F0B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1536C"/>
    <w:rsid w:val="05A86938"/>
    <w:rsid w:val="076D7A69"/>
    <w:rsid w:val="11723351"/>
    <w:rsid w:val="1304665A"/>
    <w:rsid w:val="1C1F3639"/>
    <w:rsid w:val="1F2F31D9"/>
    <w:rsid w:val="23A14D1B"/>
    <w:rsid w:val="25E61C67"/>
    <w:rsid w:val="27745937"/>
    <w:rsid w:val="2CF520BB"/>
    <w:rsid w:val="2D921879"/>
    <w:rsid w:val="3B7847A1"/>
    <w:rsid w:val="3E515BB1"/>
    <w:rsid w:val="3F1F4811"/>
    <w:rsid w:val="41D57557"/>
    <w:rsid w:val="43E86631"/>
    <w:rsid w:val="440668AE"/>
    <w:rsid w:val="477921A8"/>
    <w:rsid w:val="48797790"/>
    <w:rsid w:val="4E544F10"/>
    <w:rsid w:val="4F134D4D"/>
    <w:rsid w:val="503C5F08"/>
    <w:rsid w:val="524C4C45"/>
    <w:rsid w:val="55430CE7"/>
    <w:rsid w:val="56197E7C"/>
    <w:rsid w:val="79175376"/>
    <w:rsid w:val="7DEB53AC"/>
    <w:rsid w:val="7E7E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张美丽</cp:lastModifiedBy>
  <dcterms:modified xsi:type="dcterms:W3CDTF">2020-09-25T09:02:06Z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