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8C3693" w14:textId="77777777" w:rsidR="00A642FA" w:rsidRDefault="00AA1C72" w:rsidP="00AA1C72">
      <w:pPr>
        <w:pStyle w:val="2"/>
        <w:spacing w:before="0" w:after="0" w:line="240" w:lineRule="atLeas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办公耗材材料入库线上登记操作流程</w:t>
      </w:r>
    </w:p>
    <w:p w14:paraId="6A7D8968" w14:textId="6E592918" w:rsidR="000E065F" w:rsidRPr="000E065F" w:rsidRDefault="000E065F" w:rsidP="000E065F">
      <w:pPr>
        <w:jc w:val="center"/>
        <w:rPr>
          <w:rFonts w:hint="eastAsia"/>
          <w:b/>
          <w:bCs/>
          <w:color w:val="FF0000"/>
          <w:sz w:val="28"/>
          <w:szCs w:val="36"/>
        </w:rPr>
      </w:pPr>
      <w:r w:rsidRPr="000E065F">
        <w:rPr>
          <w:rFonts w:hint="eastAsia"/>
          <w:b/>
          <w:bCs/>
          <w:color w:val="FF0000"/>
          <w:sz w:val="28"/>
          <w:szCs w:val="36"/>
        </w:rPr>
        <w:t>注意：固定资产不在此处登记</w:t>
      </w:r>
    </w:p>
    <w:p w14:paraId="45169319" w14:textId="77777777" w:rsidR="00A642FA" w:rsidRPr="0013707B" w:rsidRDefault="003B278C" w:rsidP="0013707B">
      <w:pPr>
        <w:pStyle w:val="4"/>
        <w:numPr>
          <w:ilvl w:val="0"/>
          <w:numId w:val="1"/>
        </w:numPr>
        <w:spacing w:before="120" w:after="120" w:line="240" w:lineRule="auto"/>
        <w:rPr>
          <w:sz w:val="32"/>
          <w:szCs w:val="32"/>
        </w:rPr>
      </w:pPr>
      <w:r w:rsidRPr="0013707B">
        <w:rPr>
          <w:rFonts w:hint="eastAsia"/>
          <w:sz w:val="32"/>
          <w:szCs w:val="32"/>
        </w:rPr>
        <w:t>系统登录</w:t>
      </w:r>
    </w:p>
    <w:p w14:paraId="0E15FCED" w14:textId="77777777" w:rsidR="00A642FA" w:rsidRPr="0013707B" w:rsidRDefault="003B278C" w:rsidP="0013707B">
      <w:pPr>
        <w:numPr>
          <w:ilvl w:val="0"/>
          <w:numId w:val="2"/>
        </w:numPr>
        <w:rPr>
          <w:rFonts w:ascii="仿宋_GB2312" w:eastAsia="仿宋_GB2312"/>
          <w:sz w:val="30"/>
          <w:szCs w:val="30"/>
        </w:rPr>
      </w:pPr>
      <w:r w:rsidRPr="0013707B">
        <w:rPr>
          <w:rFonts w:ascii="仿宋_GB2312" w:eastAsia="仿宋_GB2312" w:hint="eastAsia"/>
          <w:sz w:val="30"/>
          <w:szCs w:val="30"/>
        </w:rPr>
        <w:t>系统网址：</w:t>
      </w:r>
      <w:hyperlink r:id="rId7" w:history="1">
        <w:r w:rsidRPr="0013707B">
          <w:rPr>
            <w:rFonts w:ascii="仿宋_GB2312" w:eastAsia="仿宋_GB2312" w:hint="eastAsia"/>
            <w:sz w:val="30"/>
            <w:szCs w:val="30"/>
          </w:rPr>
          <w:t>https://wxclgl.seu.edu.cn</w:t>
        </w:r>
      </w:hyperlink>
      <w:r w:rsidRPr="0013707B">
        <w:rPr>
          <w:rFonts w:ascii="仿宋_GB2312" w:eastAsia="仿宋_GB2312" w:hint="eastAsia"/>
          <w:sz w:val="30"/>
          <w:szCs w:val="30"/>
        </w:rPr>
        <w:t>，点击新系统登录后，输入统一身份认证账号密码登录。</w:t>
      </w:r>
    </w:p>
    <w:p w14:paraId="7C94D793" w14:textId="77777777" w:rsidR="00A642FA" w:rsidRDefault="003B278C">
      <w:r>
        <w:rPr>
          <w:noProof/>
        </w:rPr>
        <w:drawing>
          <wp:inline distT="0" distB="0" distL="114300" distR="114300" wp14:anchorId="2C46016F" wp14:editId="14B1D3B2">
            <wp:extent cx="5259070" cy="2611755"/>
            <wp:effectExtent l="0" t="0" r="17780" b="1714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F2D8B" w14:textId="77777777" w:rsidR="0013707B" w:rsidRDefault="0013707B"/>
    <w:p w14:paraId="4823132C" w14:textId="77777777" w:rsidR="00A642FA" w:rsidRPr="0013707B" w:rsidRDefault="003B278C" w:rsidP="0013707B">
      <w:pPr>
        <w:pStyle w:val="4"/>
        <w:numPr>
          <w:ilvl w:val="0"/>
          <w:numId w:val="1"/>
        </w:numPr>
        <w:spacing w:before="120" w:after="120"/>
        <w:rPr>
          <w:sz w:val="32"/>
          <w:szCs w:val="32"/>
        </w:rPr>
      </w:pPr>
      <w:r w:rsidRPr="0013707B">
        <w:rPr>
          <w:rFonts w:hint="eastAsia"/>
          <w:sz w:val="32"/>
          <w:szCs w:val="32"/>
        </w:rPr>
        <w:t>自购</w:t>
      </w:r>
      <w:r w:rsidR="00AA1C72">
        <w:rPr>
          <w:rFonts w:hint="eastAsia"/>
          <w:sz w:val="32"/>
          <w:szCs w:val="32"/>
        </w:rPr>
        <w:t>办公耗材</w:t>
      </w:r>
      <w:r w:rsidRPr="0013707B">
        <w:rPr>
          <w:rFonts w:hint="eastAsia"/>
          <w:sz w:val="32"/>
          <w:szCs w:val="32"/>
        </w:rPr>
        <w:t>登记</w:t>
      </w:r>
    </w:p>
    <w:p w14:paraId="04A36B8F" w14:textId="77777777" w:rsidR="00A642FA" w:rsidRPr="0013707B" w:rsidRDefault="003B278C">
      <w:pPr>
        <w:numPr>
          <w:ilvl w:val="0"/>
          <w:numId w:val="3"/>
        </w:numPr>
        <w:rPr>
          <w:rFonts w:ascii="仿宋_GB2312" w:eastAsia="仿宋_GB2312"/>
          <w:sz w:val="30"/>
          <w:szCs w:val="30"/>
        </w:rPr>
      </w:pPr>
      <w:r w:rsidRPr="0013707B">
        <w:rPr>
          <w:rFonts w:ascii="仿宋_GB2312" w:eastAsia="仿宋_GB2312" w:hint="eastAsia"/>
          <w:sz w:val="30"/>
          <w:szCs w:val="30"/>
        </w:rPr>
        <w:t>登录系统后，点击自购备案--添加自购商品。</w:t>
      </w:r>
    </w:p>
    <w:p w14:paraId="0C6207FF" w14:textId="77777777" w:rsidR="00A642FA" w:rsidRDefault="003B278C">
      <w:r>
        <w:rPr>
          <w:noProof/>
        </w:rPr>
        <w:drawing>
          <wp:inline distT="0" distB="0" distL="114300" distR="114300" wp14:anchorId="05131B60" wp14:editId="490DDED5">
            <wp:extent cx="5271135" cy="2506345"/>
            <wp:effectExtent l="0" t="0" r="571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97A36" w14:textId="77777777" w:rsidR="0013707B" w:rsidRDefault="0013707B"/>
    <w:p w14:paraId="5D322269" w14:textId="77777777" w:rsidR="00226792" w:rsidRDefault="00226792"/>
    <w:p w14:paraId="675F0A35" w14:textId="77777777" w:rsidR="00A642FA" w:rsidRDefault="003B278C">
      <w:r>
        <w:rPr>
          <w:noProof/>
        </w:rPr>
        <w:drawing>
          <wp:inline distT="0" distB="0" distL="114300" distR="114300" wp14:anchorId="342A6A9F" wp14:editId="5A49160D">
            <wp:extent cx="5264150" cy="2679065"/>
            <wp:effectExtent l="0" t="0" r="1270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77AF4" w14:textId="77777777" w:rsidR="0013707B" w:rsidRDefault="0013707B"/>
    <w:p w14:paraId="53D4CB77" w14:textId="77777777" w:rsidR="00226792" w:rsidRDefault="00226792"/>
    <w:p w14:paraId="258E727E" w14:textId="77777777" w:rsidR="00E365EF" w:rsidRPr="00E365EF" w:rsidRDefault="003B278C" w:rsidP="00E365EF">
      <w:pPr>
        <w:numPr>
          <w:ilvl w:val="0"/>
          <w:numId w:val="3"/>
        </w:numPr>
        <w:spacing w:afterLines="100" w:after="312"/>
        <w:rPr>
          <w:rFonts w:ascii="仿宋_GB2312" w:eastAsia="仿宋_GB2312"/>
          <w:sz w:val="30"/>
          <w:szCs w:val="30"/>
        </w:rPr>
      </w:pPr>
      <w:r w:rsidRPr="0013707B">
        <w:rPr>
          <w:rFonts w:ascii="仿宋_GB2312" w:eastAsia="仿宋_GB2312" w:hint="eastAsia"/>
          <w:sz w:val="30"/>
          <w:szCs w:val="30"/>
        </w:rPr>
        <w:t>在弹窗里输入供应商名称，点击单个添加/批</w:t>
      </w:r>
      <w:r w:rsidR="00AA1C72">
        <w:rPr>
          <w:rFonts w:ascii="仿宋_GB2312" w:eastAsia="仿宋_GB2312" w:hint="eastAsia"/>
          <w:sz w:val="30"/>
          <w:szCs w:val="30"/>
        </w:rPr>
        <w:t>量添加商品（如果是批量添加，请先点击下载其他分类模板），选择产品</w:t>
      </w:r>
      <w:r w:rsidRPr="0013707B">
        <w:rPr>
          <w:rFonts w:ascii="仿宋_GB2312" w:eastAsia="仿宋_GB2312" w:hint="eastAsia"/>
          <w:sz w:val="30"/>
          <w:szCs w:val="30"/>
        </w:rPr>
        <w:t>分类</w:t>
      </w:r>
      <w:r w:rsidR="00AA1C72">
        <w:rPr>
          <w:rFonts w:ascii="仿宋_GB2312" w:eastAsia="仿宋_GB2312" w:hint="eastAsia"/>
          <w:sz w:val="30"/>
          <w:szCs w:val="30"/>
        </w:rPr>
        <w:t>：</w:t>
      </w:r>
      <w:r w:rsidR="00AA1C72" w:rsidRPr="00AA1C72">
        <w:rPr>
          <w:rFonts w:ascii="仿宋_GB2312" w:eastAsia="仿宋_GB2312" w:hint="eastAsia"/>
          <w:b/>
          <w:sz w:val="30"/>
          <w:szCs w:val="30"/>
          <w:u w:val="single"/>
        </w:rPr>
        <w:t>办公耗材</w:t>
      </w:r>
      <w:r w:rsidRPr="0013707B">
        <w:rPr>
          <w:rFonts w:ascii="仿宋_GB2312" w:eastAsia="仿宋_GB2312" w:hint="eastAsia"/>
          <w:sz w:val="30"/>
          <w:szCs w:val="30"/>
        </w:rPr>
        <w:t>，带*为必填项，添加完成后点击确定，弹出操作成功即可完成商品信息添加，商品信息保存在购物车。</w:t>
      </w:r>
    </w:p>
    <w:p w14:paraId="64CB1294" w14:textId="77777777" w:rsidR="00A642FA" w:rsidRDefault="003B278C">
      <w:r>
        <w:rPr>
          <w:noProof/>
        </w:rPr>
        <w:drawing>
          <wp:inline distT="0" distB="0" distL="114300" distR="114300" wp14:anchorId="40DFC4B8" wp14:editId="638A9212">
            <wp:extent cx="5260975" cy="2543175"/>
            <wp:effectExtent l="0" t="0" r="1587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4AA8E" w14:textId="77777777" w:rsidR="00E365EF" w:rsidRDefault="00E365EF"/>
    <w:p w14:paraId="2B5FEDEB" w14:textId="77777777" w:rsidR="00AA1C72" w:rsidRDefault="00AA1C72"/>
    <w:p w14:paraId="1A370C2B" w14:textId="77777777" w:rsidR="00AA1C72" w:rsidRDefault="00AA1C72"/>
    <w:p w14:paraId="4CDA7F26" w14:textId="77777777" w:rsidR="00A642FA" w:rsidRPr="0013707B" w:rsidRDefault="003B278C" w:rsidP="0013707B">
      <w:pPr>
        <w:pStyle w:val="4"/>
        <w:numPr>
          <w:ilvl w:val="0"/>
          <w:numId w:val="1"/>
        </w:numPr>
        <w:spacing w:before="120" w:after="120"/>
        <w:rPr>
          <w:sz w:val="32"/>
          <w:szCs w:val="32"/>
        </w:rPr>
      </w:pPr>
      <w:r w:rsidRPr="0013707B">
        <w:rPr>
          <w:rFonts w:hint="eastAsia"/>
          <w:sz w:val="32"/>
          <w:szCs w:val="32"/>
        </w:rPr>
        <w:lastRenderedPageBreak/>
        <w:t>生成自购单</w:t>
      </w:r>
    </w:p>
    <w:p w14:paraId="754CB11D" w14:textId="77777777" w:rsidR="00A642FA" w:rsidRPr="0013707B" w:rsidRDefault="003B278C" w:rsidP="0013707B">
      <w:pPr>
        <w:numPr>
          <w:ilvl w:val="0"/>
          <w:numId w:val="6"/>
        </w:numPr>
        <w:rPr>
          <w:rFonts w:ascii="仿宋_GB2312" w:eastAsia="仿宋_GB2312"/>
          <w:sz w:val="30"/>
          <w:szCs w:val="30"/>
        </w:rPr>
      </w:pPr>
      <w:r w:rsidRPr="0013707B">
        <w:rPr>
          <w:rFonts w:ascii="仿宋_GB2312" w:eastAsia="仿宋_GB2312" w:hint="eastAsia"/>
          <w:sz w:val="30"/>
          <w:szCs w:val="30"/>
        </w:rPr>
        <w:t>点击我的购物车，勾选需要备案的商品后，提交备案申请，系统自动跳转到管理端后台。</w:t>
      </w:r>
    </w:p>
    <w:p w14:paraId="1A339D59" w14:textId="77777777" w:rsidR="0013707B" w:rsidRDefault="003B278C">
      <w:r>
        <w:rPr>
          <w:noProof/>
        </w:rPr>
        <w:drawing>
          <wp:inline distT="0" distB="0" distL="114300" distR="114300" wp14:anchorId="5612A477" wp14:editId="243C4099">
            <wp:extent cx="5264150" cy="2545715"/>
            <wp:effectExtent l="0" t="0" r="1270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823E4" w14:textId="77777777" w:rsidR="00A642FA" w:rsidRPr="0013707B" w:rsidRDefault="003B278C" w:rsidP="00FC63DA">
      <w:pPr>
        <w:numPr>
          <w:ilvl w:val="0"/>
          <w:numId w:val="6"/>
        </w:numPr>
        <w:spacing w:beforeLines="50" w:before="156"/>
        <w:rPr>
          <w:rFonts w:ascii="仿宋_GB2312" w:eastAsia="仿宋_GB2312"/>
          <w:sz w:val="30"/>
          <w:szCs w:val="30"/>
        </w:rPr>
      </w:pPr>
      <w:r w:rsidRPr="0013707B">
        <w:rPr>
          <w:rFonts w:ascii="仿宋_GB2312" w:eastAsia="仿宋_GB2312" w:hint="eastAsia"/>
          <w:sz w:val="30"/>
          <w:szCs w:val="30"/>
        </w:rPr>
        <w:t>添加收货地址信息后点击提交申请，即可生成自购订单，在左侧订单管理--我的订单中可查看我的所有订单。</w:t>
      </w:r>
    </w:p>
    <w:p w14:paraId="23F5C363" w14:textId="77777777" w:rsidR="0013707B" w:rsidRDefault="003B278C">
      <w:r>
        <w:rPr>
          <w:noProof/>
        </w:rPr>
        <w:drawing>
          <wp:inline distT="0" distB="0" distL="114300" distR="114300" wp14:anchorId="3686FF7B" wp14:editId="7403D99D">
            <wp:extent cx="5263515" cy="2705100"/>
            <wp:effectExtent l="0" t="0" r="133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57379" w14:textId="77777777" w:rsidR="00A642FA" w:rsidRDefault="003B278C">
      <w:r>
        <w:rPr>
          <w:noProof/>
        </w:rPr>
        <w:lastRenderedPageBreak/>
        <w:drawing>
          <wp:inline distT="0" distB="0" distL="114300" distR="114300" wp14:anchorId="52C04442" wp14:editId="35078B4B">
            <wp:extent cx="5260975" cy="2517140"/>
            <wp:effectExtent l="0" t="0" r="15875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BFE0" w14:textId="77777777" w:rsidR="0013707B" w:rsidRDefault="0013707B"/>
    <w:p w14:paraId="0A3CC2D4" w14:textId="77777777" w:rsidR="00A642FA" w:rsidRPr="0013707B" w:rsidRDefault="00A03D7B" w:rsidP="0013707B">
      <w:pPr>
        <w:pStyle w:val="4"/>
        <w:numPr>
          <w:ilvl w:val="0"/>
          <w:numId w:val="1"/>
        </w:numPr>
        <w:spacing w:before="120" w:after="120"/>
        <w:rPr>
          <w:sz w:val="32"/>
          <w:szCs w:val="32"/>
        </w:rPr>
      </w:pPr>
      <w:r>
        <w:rPr>
          <w:rFonts w:hint="eastAsia"/>
          <w:sz w:val="32"/>
          <w:szCs w:val="32"/>
        </w:rPr>
        <w:t>材料入库单</w:t>
      </w:r>
      <w:r w:rsidR="003B278C" w:rsidRPr="0013707B">
        <w:rPr>
          <w:rFonts w:hint="eastAsia"/>
          <w:sz w:val="32"/>
          <w:szCs w:val="32"/>
        </w:rPr>
        <w:t>打印</w:t>
      </w:r>
    </w:p>
    <w:p w14:paraId="580AF94F" w14:textId="77777777" w:rsidR="00A642FA" w:rsidRPr="0013707B" w:rsidRDefault="003B278C" w:rsidP="0013707B">
      <w:pPr>
        <w:numPr>
          <w:ilvl w:val="0"/>
          <w:numId w:val="7"/>
        </w:numPr>
        <w:rPr>
          <w:rFonts w:ascii="仿宋_GB2312" w:eastAsia="仿宋_GB2312"/>
          <w:sz w:val="30"/>
          <w:szCs w:val="30"/>
        </w:rPr>
      </w:pPr>
      <w:r w:rsidRPr="0013707B">
        <w:rPr>
          <w:rFonts w:ascii="仿宋_GB2312" w:eastAsia="仿宋_GB2312" w:hint="eastAsia"/>
          <w:sz w:val="30"/>
          <w:szCs w:val="30"/>
        </w:rPr>
        <w:t>点击订单结算--待结算订单，选择需要生成账单的订单号后，点击生成账单，在弹窗中输入订单对应的发票信息后点击确认。</w:t>
      </w:r>
    </w:p>
    <w:p w14:paraId="380B31AD" w14:textId="77777777" w:rsidR="0013707B" w:rsidRDefault="003B278C">
      <w:r>
        <w:rPr>
          <w:noProof/>
        </w:rPr>
        <w:drawing>
          <wp:inline distT="0" distB="0" distL="114300" distR="114300" wp14:anchorId="7D7784A0" wp14:editId="6D27D9CB">
            <wp:extent cx="5266055" cy="2503170"/>
            <wp:effectExtent l="0" t="0" r="1079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D9BDB" w14:textId="77777777" w:rsidR="00FC63DA" w:rsidRDefault="00FC63DA"/>
    <w:p w14:paraId="0DD0EA84" w14:textId="77777777" w:rsidR="00A642FA" w:rsidRDefault="003B278C">
      <w:r>
        <w:rPr>
          <w:noProof/>
        </w:rPr>
        <w:lastRenderedPageBreak/>
        <w:drawing>
          <wp:inline distT="0" distB="0" distL="114300" distR="114300" wp14:anchorId="2CDB41B3" wp14:editId="72743ABA">
            <wp:extent cx="5257800" cy="2350135"/>
            <wp:effectExtent l="0" t="0" r="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18825" w14:textId="77777777" w:rsidR="0013707B" w:rsidRDefault="0013707B"/>
    <w:p w14:paraId="7590C423" w14:textId="77777777" w:rsidR="00FC63DA" w:rsidRDefault="00FC63DA"/>
    <w:p w14:paraId="4DC1649B" w14:textId="77777777" w:rsidR="00A642FA" w:rsidRPr="0013707B" w:rsidRDefault="003B278C" w:rsidP="0013707B">
      <w:pPr>
        <w:numPr>
          <w:ilvl w:val="0"/>
          <w:numId w:val="7"/>
        </w:numPr>
        <w:rPr>
          <w:rFonts w:ascii="仿宋_GB2312" w:eastAsia="仿宋_GB2312"/>
          <w:sz w:val="30"/>
          <w:szCs w:val="30"/>
        </w:rPr>
      </w:pPr>
      <w:r w:rsidRPr="0013707B">
        <w:rPr>
          <w:rFonts w:ascii="仿宋_GB2312" w:eastAsia="仿宋_GB2312" w:hint="eastAsia"/>
          <w:sz w:val="30"/>
          <w:szCs w:val="30"/>
        </w:rPr>
        <w:t>上传发票信息后，在订单管理--我的订单中，订单支付状态变为供应商已开票，点击下载单据即可。</w:t>
      </w:r>
    </w:p>
    <w:p w14:paraId="0F3D6BBF" w14:textId="77777777" w:rsidR="00A642FA" w:rsidRDefault="003B278C">
      <w:r>
        <w:rPr>
          <w:noProof/>
        </w:rPr>
        <w:drawing>
          <wp:inline distT="0" distB="0" distL="114300" distR="114300" wp14:anchorId="6FFDF571" wp14:editId="7CBDE443">
            <wp:extent cx="5272405" cy="2353945"/>
            <wp:effectExtent l="0" t="0" r="444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B4545" w14:textId="77777777" w:rsidR="00A03D7B" w:rsidRDefault="00A03D7B"/>
    <w:p w14:paraId="427D3B76" w14:textId="77777777" w:rsidR="003C15D7" w:rsidRDefault="003C15D7"/>
    <w:p w14:paraId="595EFE13" w14:textId="77777777" w:rsidR="00A03D7B" w:rsidRPr="00303029" w:rsidRDefault="00A03D7B" w:rsidP="00303029">
      <w:pPr>
        <w:numPr>
          <w:ilvl w:val="0"/>
          <w:numId w:val="7"/>
        </w:numPr>
        <w:rPr>
          <w:rFonts w:ascii="仿宋_GB2312" w:eastAsia="仿宋_GB2312"/>
          <w:sz w:val="30"/>
          <w:szCs w:val="30"/>
        </w:rPr>
      </w:pPr>
      <w:r w:rsidRPr="00303029">
        <w:rPr>
          <w:rFonts w:ascii="仿宋_GB2312" w:eastAsia="仿宋_GB2312" w:hint="eastAsia"/>
          <w:sz w:val="30"/>
          <w:szCs w:val="30"/>
        </w:rPr>
        <w:t>手动填写</w:t>
      </w:r>
      <w:r w:rsidRPr="00303029">
        <w:rPr>
          <w:rFonts w:ascii="仿宋_GB2312" w:eastAsia="仿宋_GB2312"/>
          <w:sz w:val="30"/>
          <w:szCs w:val="30"/>
        </w:rPr>
        <w:t>经费编号</w:t>
      </w:r>
      <w:r w:rsidR="00303029" w:rsidRPr="00303029">
        <w:rPr>
          <w:rFonts w:ascii="仿宋_GB2312" w:eastAsia="仿宋_GB2312" w:hint="eastAsia"/>
          <w:sz w:val="30"/>
          <w:szCs w:val="30"/>
        </w:rPr>
        <w:t>，并由</w:t>
      </w:r>
      <w:r w:rsidRPr="00303029">
        <w:rPr>
          <w:rFonts w:ascii="仿宋_GB2312" w:eastAsia="仿宋_GB2312"/>
          <w:sz w:val="30"/>
          <w:szCs w:val="30"/>
        </w:rPr>
        <w:t>材料验收人</w:t>
      </w:r>
      <w:r w:rsidRPr="00303029">
        <w:rPr>
          <w:rFonts w:ascii="仿宋_GB2312" w:eastAsia="仿宋_GB2312" w:hint="eastAsia"/>
          <w:sz w:val="30"/>
          <w:szCs w:val="30"/>
        </w:rPr>
        <w:t>、</w:t>
      </w:r>
      <w:r w:rsidRPr="00303029">
        <w:rPr>
          <w:rFonts w:ascii="仿宋_GB2312" w:eastAsia="仿宋_GB2312"/>
          <w:sz w:val="30"/>
          <w:szCs w:val="30"/>
        </w:rPr>
        <w:t>项目负责人</w:t>
      </w:r>
      <w:r w:rsidR="00303029" w:rsidRPr="00303029">
        <w:rPr>
          <w:rFonts w:ascii="仿宋_GB2312" w:eastAsia="仿宋_GB2312" w:hint="eastAsia"/>
          <w:sz w:val="30"/>
          <w:szCs w:val="30"/>
        </w:rPr>
        <w:t>签字。</w:t>
      </w:r>
    </w:p>
    <w:sectPr w:rsidR="00A03D7B" w:rsidRPr="003030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486139" w14:textId="77777777" w:rsidR="00E930E9" w:rsidRDefault="00E930E9" w:rsidP="000E065F">
      <w:r>
        <w:separator/>
      </w:r>
    </w:p>
  </w:endnote>
  <w:endnote w:type="continuationSeparator" w:id="0">
    <w:p w14:paraId="50A986A1" w14:textId="77777777" w:rsidR="00E930E9" w:rsidRDefault="00E930E9" w:rsidP="000E0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11AF4F" w14:textId="77777777" w:rsidR="00E930E9" w:rsidRDefault="00E930E9" w:rsidP="000E065F">
      <w:r>
        <w:separator/>
      </w:r>
    </w:p>
  </w:footnote>
  <w:footnote w:type="continuationSeparator" w:id="0">
    <w:p w14:paraId="0A52BBBD" w14:textId="77777777" w:rsidR="00E930E9" w:rsidRDefault="00E930E9" w:rsidP="000E06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CBD3F54"/>
    <w:multiLevelType w:val="singleLevel"/>
    <w:tmpl w:val="CCBD3F5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D651F57B"/>
    <w:multiLevelType w:val="singleLevel"/>
    <w:tmpl w:val="D651F57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E09B99F8"/>
    <w:multiLevelType w:val="singleLevel"/>
    <w:tmpl w:val="E09B99F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455F0005"/>
    <w:multiLevelType w:val="singleLevel"/>
    <w:tmpl w:val="455F000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5EAC2649"/>
    <w:multiLevelType w:val="singleLevel"/>
    <w:tmpl w:val="D651F57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60DBC057"/>
    <w:multiLevelType w:val="singleLevel"/>
    <w:tmpl w:val="60DBC05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 w15:restartNumberingAfterBreak="0">
    <w:nsid w:val="76154856"/>
    <w:multiLevelType w:val="singleLevel"/>
    <w:tmpl w:val="D651F57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685711516">
    <w:abstractNumId w:val="5"/>
  </w:num>
  <w:num w:numId="2" w16cid:durableId="1387101663">
    <w:abstractNumId w:val="2"/>
  </w:num>
  <w:num w:numId="3" w16cid:durableId="1544176620">
    <w:abstractNumId w:val="1"/>
  </w:num>
  <w:num w:numId="4" w16cid:durableId="423381675">
    <w:abstractNumId w:val="3"/>
  </w:num>
  <w:num w:numId="5" w16cid:durableId="234977505">
    <w:abstractNumId w:val="0"/>
  </w:num>
  <w:num w:numId="6" w16cid:durableId="1207839579">
    <w:abstractNumId w:val="4"/>
  </w:num>
  <w:num w:numId="7" w16cid:durableId="5986848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fullPage" w:percent="66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GQzYTE3ZTNhMDY3YjUzNzBlZTgzN2VmOTMzNWM4Y2EifQ=="/>
  </w:docVars>
  <w:rsids>
    <w:rsidRoot w:val="2E3314FB"/>
    <w:rsid w:val="000E065F"/>
    <w:rsid w:val="0013707B"/>
    <w:rsid w:val="00226792"/>
    <w:rsid w:val="00303029"/>
    <w:rsid w:val="003B278C"/>
    <w:rsid w:val="003C15D7"/>
    <w:rsid w:val="009C2280"/>
    <w:rsid w:val="00A03D7B"/>
    <w:rsid w:val="00A642FA"/>
    <w:rsid w:val="00AA1C72"/>
    <w:rsid w:val="00E365EF"/>
    <w:rsid w:val="00E930E9"/>
    <w:rsid w:val="00FC63DA"/>
    <w:rsid w:val="26F43B2F"/>
    <w:rsid w:val="2E33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1CC1F0"/>
  <w15:docId w15:val="{BB04DD0E-7DFB-45D0-8FCF-DB4C01BF5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Balloon Text"/>
    <w:basedOn w:val="a"/>
    <w:link w:val="a5"/>
    <w:rsid w:val="0013707B"/>
    <w:rPr>
      <w:sz w:val="18"/>
      <w:szCs w:val="18"/>
    </w:rPr>
  </w:style>
  <w:style w:type="character" w:customStyle="1" w:styleId="a5">
    <w:name w:val="批注框文本 字符"/>
    <w:basedOn w:val="a0"/>
    <w:link w:val="a4"/>
    <w:rsid w:val="0013707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0E065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0E065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0E06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0E065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xclgl.seu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80</Words>
  <Characters>457</Characters>
  <Application>Microsoft Office Word</Application>
  <DocSecurity>0</DocSecurity>
  <Lines>3</Lines>
  <Paragraphs>1</Paragraphs>
  <ScaleCrop>false</ScaleCrop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当当Lacey</dc:creator>
  <cp:lastModifiedBy>Lenovo</cp:lastModifiedBy>
  <cp:revision>2</cp:revision>
  <cp:lastPrinted>2024-06-05T01:27:00Z</cp:lastPrinted>
  <dcterms:created xsi:type="dcterms:W3CDTF">2024-09-23T04:30:00Z</dcterms:created>
  <dcterms:modified xsi:type="dcterms:W3CDTF">2024-09-23T04:30:00Z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CFA51E2736104697954FE4751CE40ECB_11</vt:lpwstr>
  </property>
</Properties>
</file>